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1EFA" w14:textId="785D5E29" w:rsidR="001A0F9E" w:rsidRPr="002A0965" w:rsidRDefault="006B26D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0EBFF0C5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B20DD8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5D7775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1521A728" w:rsidR="009E68C0" w:rsidRPr="00BE68BC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4426C2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403F92">
        <w:rPr>
          <w:rFonts w:ascii="Century Gothic" w:hAnsi="Century Gothic"/>
          <w:sz w:val="22"/>
          <w:szCs w:val="22"/>
        </w:rPr>
        <w:t>σ</w:t>
      </w:r>
      <w:r w:rsidR="004426C2">
        <w:rPr>
          <w:rFonts w:ascii="Century Gothic" w:hAnsi="Century Gothic"/>
          <w:sz w:val="22"/>
          <w:szCs w:val="22"/>
        </w:rPr>
        <w:t>ε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5D7775">
        <w:rPr>
          <w:rFonts w:ascii="Century Gothic" w:hAnsi="Century Gothic"/>
          <w:sz w:val="22"/>
          <w:szCs w:val="22"/>
        </w:rPr>
        <w:t>ων</w:t>
      </w:r>
      <w:r w:rsidR="004D62EF">
        <w:rPr>
          <w:rFonts w:ascii="Century Gothic" w:hAnsi="Century Gothic"/>
          <w:sz w:val="22"/>
          <w:szCs w:val="22"/>
        </w:rPr>
        <w:t xml:space="preserve"> κενών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5D7775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4DFA8D8F" w14:textId="0A74934A" w:rsidR="001F7BBE" w:rsidRPr="0060260F" w:rsidRDefault="002838E3" w:rsidP="001F7BBE">
      <w:pPr>
        <w:pStyle w:val="Default"/>
        <w:rPr>
          <w:lang w:val="en-US"/>
        </w:rPr>
      </w:pPr>
      <w:bookmarkStart w:id="0" w:name="_Hlk155948748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4426C2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B20DD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21A95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EF7DBE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EF7DBE" w:rsidRPr="00EF7DBE">
        <w:rPr>
          <w:rFonts w:ascii="Century Gothic" w:hAnsi="Century Gothic"/>
          <w:b/>
          <w:sz w:val="22"/>
          <w:szCs w:val="22"/>
          <w:u w:val="single"/>
        </w:rPr>
        <w:t xml:space="preserve">2310 99 9288 </w:t>
      </w:r>
      <w:r w:rsidR="002D1407" w:rsidRPr="00EF7DBE">
        <w:rPr>
          <w:rFonts w:ascii="Century Gothic" w:hAnsi="Century Gothic"/>
          <w:b/>
          <w:sz w:val="22"/>
          <w:szCs w:val="22"/>
          <w:u w:val="single"/>
          <w:lang w:val="en-US"/>
        </w:rPr>
        <w:t>e</w:t>
      </w:r>
      <w:r w:rsidR="002D1407" w:rsidRPr="00EF7DBE">
        <w:rPr>
          <w:rFonts w:ascii="Century Gothic" w:hAnsi="Century Gothic"/>
          <w:b/>
          <w:sz w:val="22"/>
          <w:szCs w:val="22"/>
          <w:u w:val="single"/>
        </w:rPr>
        <w:t>-</w:t>
      </w:r>
      <w:r w:rsidR="002D1407" w:rsidRPr="00EF7DBE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EF7DBE">
        <w:rPr>
          <w:rStyle w:val="-"/>
          <w:b/>
          <w:color w:val="auto"/>
          <w:shd w:val="clear" w:color="auto" w:fill="F7F7F7"/>
        </w:rPr>
        <w:t>:</w:t>
      </w:r>
      <w:r w:rsidR="005D58D3" w:rsidRPr="00EF7DBE">
        <w:t xml:space="preserve"> </w:t>
      </w:r>
      <w:hyperlink r:id="rId8" w:history="1">
        <w:r w:rsidR="00EF7DBE" w:rsidRPr="00EF7DB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gnikifor</w:t>
        </w:r>
        <w:r w:rsidR="00EF7DBE" w:rsidRPr="00EF7DB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EF7DBE" w:rsidRPr="00EF7DB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EF7DBE" w:rsidRPr="00EF7DB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F7DBE" w:rsidRPr="00EF7DB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</w:p>
    <w:p w14:paraId="71CA4D15" w14:textId="3F9747CE" w:rsidR="005A0C65" w:rsidRPr="00EF7DBE" w:rsidRDefault="00152BBC" w:rsidP="005A0C65">
      <w:pPr>
        <w:pStyle w:val="Default"/>
        <w:rPr>
          <w:rFonts w:ascii="Times New Roman" w:hAnsi="Times New Roman" w:cs="Times New Roman"/>
          <w:u w:val="single"/>
        </w:rPr>
      </w:pPr>
      <w:r w:rsidRPr="00EF7DBE">
        <w:t xml:space="preserve"> </w:t>
      </w:r>
    </w:p>
    <w:p w14:paraId="0720234F" w14:textId="1043776D" w:rsidR="002838E3" w:rsidRPr="00EF7DBE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0DF653C7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bookmarkStart w:id="1" w:name="_Hlk155948606"/>
      <w:bookmarkEnd w:id="0"/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="004426C2">
        <w:rPr>
          <w:rFonts w:ascii="Century Gothic" w:hAnsi="Century Gothic"/>
          <w:sz w:val="22"/>
          <w:szCs w:val="22"/>
        </w:rPr>
        <w:t xml:space="preserve">κενής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B55459">
        <w:rPr>
          <w:rFonts w:ascii="Century Gothic" w:hAnsi="Century Gothic"/>
          <w:sz w:val="22"/>
          <w:szCs w:val="22"/>
        </w:rPr>
        <w:t xml:space="preserve"> </w:t>
      </w:r>
      <w:r w:rsidR="004426C2">
        <w:rPr>
          <w:rFonts w:ascii="Century Gothic" w:hAnsi="Century Gothic"/>
          <w:sz w:val="22"/>
          <w:szCs w:val="22"/>
        </w:rPr>
        <w:t>επίκουρου</w:t>
      </w:r>
      <w:r w:rsidR="005D777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DA4A39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6EFA0E7C" w:rsidR="002838E3" w:rsidRPr="00A26FB2" w:rsidRDefault="002838E3" w:rsidP="00A26FB2">
      <w:pPr>
        <w:pStyle w:val="Default"/>
        <w:rPr>
          <w:rFonts w:ascii="Times New Roman" w:hAnsi="Times New Roman" w:cs="Times New Roman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4426C2">
        <w:rPr>
          <w:rFonts w:ascii="Century Gothic" w:hAnsi="Century Gothic"/>
          <w:sz w:val="22"/>
          <w:szCs w:val="22"/>
        </w:rPr>
        <w:t>Αναισθησιολογία</w:t>
      </w:r>
      <w:r w:rsidR="002C3CB5"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50500FEB" w14:textId="2AFECDF4" w:rsidR="00AE4A2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A72771" w:rsidRPr="00D54495">
        <w:rPr>
          <w:rFonts w:ascii="Century Gothic" w:hAnsi="Century Gothic"/>
          <w:sz w:val="22"/>
          <w:szCs w:val="22"/>
        </w:rPr>
        <w:t xml:space="preserve"> </w:t>
      </w:r>
      <w:r w:rsidR="00153523" w:rsidRPr="00153523">
        <w:rPr>
          <w:rFonts w:ascii="Century Gothic" w:hAnsi="Century Gothic"/>
          <w:sz w:val="22"/>
          <w:szCs w:val="22"/>
        </w:rPr>
        <w:t>38714</w:t>
      </w:r>
      <w:r w:rsidRPr="003A1BD4">
        <w:rPr>
          <w:rFonts w:ascii="Century Gothic" w:hAnsi="Century Gothic"/>
          <w:sz w:val="22"/>
          <w:szCs w:val="22"/>
        </w:rPr>
        <w:t>)</w:t>
      </w:r>
    </w:p>
    <w:p w14:paraId="2643BA0F" w14:textId="77777777" w:rsidR="004426C2" w:rsidRDefault="004426C2" w:rsidP="004426C2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κενής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F458E85" w14:textId="77777777" w:rsidR="004426C2" w:rsidRPr="00A26FB2" w:rsidRDefault="004426C2" w:rsidP="004426C2">
      <w:pPr>
        <w:pStyle w:val="Default"/>
        <w:rPr>
          <w:rFonts w:ascii="Times New Roman" w:hAnsi="Times New Roman" w:cs="Times New Roman"/>
        </w:rPr>
      </w:pPr>
      <w:r w:rsidRPr="00EC3F95">
        <w:rPr>
          <w:rFonts w:ascii="Century Gothic" w:hAnsi="Century Gothic"/>
          <w:sz w:val="22"/>
          <w:szCs w:val="22"/>
        </w:rPr>
        <w:t>«</w:t>
      </w:r>
      <w:r>
        <w:rPr>
          <w:rFonts w:ascii="Century Gothic" w:hAnsi="Century Gothic"/>
          <w:sz w:val="22"/>
          <w:szCs w:val="22"/>
        </w:rPr>
        <w:t>Αναισθησιολογία</w:t>
      </w:r>
      <w:r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7A793936" w14:textId="3B4B84D6" w:rsidR="004426C2" w:rsidRDefault="004426C2" w:rsidP="004426C2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Pr="00D54495">
        <w:rPr>
          <w:rFonts w:ascii="Century Gothic" w:hAnsi="Century Gothic"/>
          <w:sz w:val="22"/>
          <w:szCs w:val="22"/>
        </w:rPr>
        <w:t xml:space="preserve"> </w:t>
      </w:r>
      <w:r w:rsidR="00153523" w:rsidRPr="00EF7DBE">
        <w:rPr>
          <w:rFonts w:ascii="Century Gothic" w:hAnsi="Century Gothic"/>
          <w:sz w:val="22"/>
          <w:szCs w:val="22"/>
        </w:rPr>
        <w:t>38715</w:t>
      </w:r>
      <w:r w:rsidRPr="003A1BD4">
        <w:rPr>
          <w:rFonts w:ascii="Century Gothic" w:hAnsi="Century Gothic"/>
          <w:sz w:val="22"/>
          <w:szCs w:val="22"/>
        </w:rPr>
        <w:t>)</w:t>
      </w:r>
    </w:p>
    <w:p w14:paraId="1794D5F7" w14:textId="77777777" w:rsidR="004426C2" w:rsidRDefault="004426C2" w:rsidP="004426C2">
      <w:pPr>
        <w:pStyle w:val="a6"/>
        <w:rPr>
          <w:rFonts w:ascii="Century Gothic" w:hAnsi="Century Gothic"/>
          <w:sz w:val="22"/>
          <w:szCs w:val="22"/>
        </w:rPr>
      </w:pPr>
    </w:p>
    <w:p w14:paraId="7ADADC01" w14:textId="77777777" w:rsidR="001F55F1" w:rsidRDefault="001F55F1" w:rsidP="002838E3">
      <w:pPr>
        <w:pStyle w:val="a6"/>
        <w:rPr>
          <w:rFonts w:ascii="Century Gothic" w:hAnsi="Century Gothic"/>
          <w:sz w:val="22"/>
          <w:szCs w:val="22"/>
        </w:rPr>
      </w:pPr>
    </w:p>
    <w:p w14:paraId="198B0A24" w14:textId="77777777" w:rsidR="005D7775" w:rsidRDefault="005D7775" w:rsidP="002838E3">
      <w:pPr>
        <w:pStyle w:val="a6"/>
        <w:rPr>
          <w:rFonts w:ascii="Century Gothic" w:hAnsi="Century Gothic"/>
          <w:sz w:val="22"/>
          <w:szCs w:val="22"/>
        </w:rPr>
      </w:pPr>
    </w:p>
    <w:bookmarkEnd w:id="1"/>
    <w:p w14:paraId="3EBA3D40" w14:textId="77777777" w:rsidR="00BA7FB7" w:rsidRDefault="00BA7FB7" w:rsidP="002838E3">
      <w:pPr>
        <w:pStyle w:val="a6"/>
        <w:rPr>
          <w:rFonts w:ascii="Century Gothic" w:hAnsi="Century Gothic"/>
          <w:sz w:val="22"/>
          <w:szCs w:val="22"/>
        </w:rPr>
      </w:pPr>
    </w:p>
    <w:p w14:paraId="07298406" w14:textId="2BFAAB1E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D7775">
        <w:rPr>
          <w:rFonts w:ascii="Century Gothic" w:hAnsi="Century Gothic" w:cs="Arial"/>
          <w:b/>
          <w:bCs/>
          <w:sz w:val="22"/>
          <w:szCs w:val="22"/>
        </w:rPr>
        <w:t>2</w:t>
      </w:r>
      <w:r w:rsidR="004426C2">
        <w:rPr>
          <w:rFonts w:ascii="Century Gothic" w:hAnsi="Century Gothic" w:cs="Arial"/>
          <w:b/>
          <w:bCs/>
          <w:sz w:val="22"/>
          <w:szCs w:val="22"/>
        </w:rPr>
        <w:t>98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5D7775">
        <w:rPr>
          <w:rFonts w:ascii="Century Gothic" w:hAnsi="Century Gothic" w:cs="Arial"/>
          <w:b/>
          <w:bCs/>
          <w:sz w:val="22"/>
          <w:szCs w:val="22"/>
        </w:rPr>
        <w:t>2</w:t>
      </w:r>
      <w:r w:rsidR="004426C2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>
        <w:rPr>
          <w:rFonts w:ascii="Century Gothic" w:hAnsi="Century Gothic" w:cs="Arial"/>
          <w:b/>
          <w:bCs/>
          <w:sz w:val="22"/>
          <w:szCs w:val="22"/>
        </w:rPr>
        <w:t>01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575234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r w:rsidR="005D7775">
        <w:rPr>
          <w:rFonts w:ascii="Century Gothic" w:hAnsi="Century Gothic" w:cs="Arial"/>
          <w:bCs/>
          <w:sz w:val="22"/>
          <w:szCs w:val="22"/>
        </w:rPr>
        <w:t>2</w:t>
      </w:r>
      <w:r w:rsidR="004426C2">
        <w:rPr>
          <w:rFonts w:ascii="Century Gothic" w:hAnsi="Century Gothic" w:cs="Arial"/>
          <w:bCs/>
          <w:sz w:val="22"/>
          <w:szCs w:val="22"/>
        </w:rPr>
        <w:t>9</w:t>
      </w:r>
      <w:r w:rsidR="00D3678F" w:rsidRPr="00D54495">
        <w:rPr>
          <w:rFonts w:ascii="Century Gothic" w:hAnsi="Century Gothic" w:cs="Arial"/>
          <w:bCs/>
          <w:sz w:val="22"/>
          <w:szCs w:val="22"/>
        </w:rPr>
        <w:t>/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01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4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>)</w:t>
      </w:r>
      <w:r w:rsidR="001E39B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153523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153523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714D" w:rsidRPr="00153523">
        <w:rPr>
          <w:rFonts w:ascii="Century Gothic" w:hAnsi="Century Gothic" w:cs="Arial"/>
          <w:b/>
          <w:bCs/>
          <w:sz w:val="22"/>
          <w:szCs w:val="22"/>
        </w:rPr>
        <w:t>0</w:t>
      </w:r>
      <w:r w:rsidR="00153523" w:rsidRPr="0060260F">
        <w:rPr>
          <w:rFonts w:ascii="Century Gothic" w:hAnsi="Century Gothic" w:cs="Arial"/>
          <w:b/>
          <w:bCs/>
          <w:sz w:val="22"/>
          <w:szCs w:val="22"/>
        </w:rPr>
        <w:t>8</w:t>
      </w:r>
      <w:r w:rsidR="00A26C26" w:rsidRPr="00153523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714D" w:rsidRPr="00153523">
        <w:rPr>
          <w:rFonts w:ascii="Century Gothic" w:hAnsi="Century Gothic" w:cs="Arial"/>
          <w:b/>
          <w:bCs/>
          <w:sz w:val="22"/>
          <w:szCs w:val="22"/>
        </w:rPr>
        <w:t>Απριλίου</w:t>
      </w:r>
      <w:r w:rsidR="00A26C26" w:rsidRPr="00153523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153523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153523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153523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DF714D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2472D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Ο ασκών καθήκοντα Πρύτανης</w:t>
                            </w:r>
                          </w:p>
                          <w:p w14:paraId="59B14E6E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21ABDF0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6F549D9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B1EE360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B05A6AE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2D81BA7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7A9C994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7A732F7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Απόστολος Αποστολίδης</w:t>
                            </w:r>
                          </w:p>
                          <w:p w14:paraId="645B25C4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Καθηγητής ΑΠΘ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1042472D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Ο ασκών καθήκοντα Πρύτανης</w:t>
                      </w:r>
                    </w:p>
                    <w:p w14:paraId="59B14E6E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21ABDF0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56F549D9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1B1EE360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B05A6AE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72D81BA7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67A9C994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77A732F7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Απόστολος Αποστολίδης</w:t>
                      </w:r>
                    </w:p>
                    <w:p w14:paraId="645B25C4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Καθηγητής ΑΠΘ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2" w:name="FLD4_1"/>
      <w:bookmarkEnd w:id="2"/>
    </w:p>
    <w:sectPr w:rsidR="008956FD" w:rsidRPr="002503A4" w:rsidSect="00264487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32E"/>
    <w:rsid w:val="000427B5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3523"/>
    <w:rsid w:val="001541B9"/>
    <w:rsid w:val="0015539B"/>
    <w:rsid w:val="00161A4C"/>
    <w:rsid w:val="00161ABF"/>
    <w:rsid w:val="00164559"/>
    <w:rsid w:val="001651BD"/>
    <w:rsid w:val="0016556B"/>
    <w:rsid w:val="00166152"/>
    <w:rsid w:val="00166CB2"/>
    <w:rsid w:val="0016715D"/>
    <w:rsid w:val="00171A22"/>
    <w:rsid w:val="00174A6D"/>
    <w:rsid w:val="0017504D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A95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4A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4A7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3899"/>
    <w:rsid w:val="004D4300"/>
    <w:rsid w:val="004D51A3"/>
    <w:rsid w:val="004D62EF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6977"/>
    <w:rsid w:val="005F6BBB"/>
    <w:rsid w:val="00602176"/>
    <w:rsid w:val="0060260F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300C"/>
    <w:rsid w:val="007546DC"/>
    <w:rsid w:val="007567AA"/>
    <w:rsid w:val="0076108B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5909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3941"/>
    <w:rsid w:val="00AF4E5B"/>
    <w:rsid w:val="00AF6B95"/>
    <w:rsid w:val="00AF79B4"/>
    <w:rsid w:val="00AF7E25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4438"/>
    <w:rsid w:val="00BF4772"/>
    <w:rsid w:val="00BF6C61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EF7DBE"/>
    <w:rsid w:val="00F00CC4"/>
    <w:rsid w:val="00F00D81"/>
    <w:rsid w:val="00F026CC"/>
    <w:rsid w:val="00F03355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37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FC3E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ikifor@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1026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4</cp:revision>
  <cp:lastPrinted>2024-01-12T09:12:00Z</cp:lastPrinted>
  <dcterms:created xsi:type="dcterms:W3CDTF">2024-02-02T11:01:00Z</dcterms:created>
  <dcterms:modified xsi:type="dcterms:W3CDTF">2024-02-02T11:15:00Z</dcterms:modified>
</cp:coreProperties>
</file>